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0E7E5" w:themeColor="accent3" w:themeTint="33"/>
  <w:body>
    <w:p w14:paraId="3D13CEE6" w14:textId="55D17EF1" w:rsidR="00E34BF2" w:rsidRDefault="00E34BF2" w:rsidP="00E34BF2">
      <w:pPr>
        <w:pStyle w:val="Title"/>
        <w:rPr>
          <w:u w:val="single"/>
        </w:rPr>
      </w:pPr>
      <w:r w:rsidRPr="00E34BF2">
        <w:rPr>
          <w:u w:val="single"/>
        </w:rPr>
        <w:t>Professional Tree Care Services</w:t>
      </w:r>
    </w:p>
    <w:p w14:paraId="23C2210D" w14:textId="77777777" w:rsidR="00AE4B30" w:rsidRPr="00AE4B30" w:rsidRDefault="00AE4B30" w:rsidP="00AE4B30"/>
    <w:sdt>
      <w:sdtPr>
        <w:rPr>
          <w:rFonts w:asciiTheme="minorHAnsi" w:eastAsiaTheme="minorHAnsi" w:hAnsiTheme="minorHAnsi" w:cstheme="minorBidi"/>
          <w:b w:val="0"/>
          <w:color w:val="auto"/>
          <w:sz w:val="28"/>
          <w:szCs w:val="22"/>
        </w:rPr>
        <w:id w:val="-157465382"/>
        <w:docPartObj>
          <w:docPartGallery w:val="Table of Contents"/>
          <w:docPartUnique/>
        </w:docPartObj>
      </w:sdtPr>
      <w:sdtEndPr>
        <w:rPr>
          <w:bCs/>
          <w:noProof/>
          <w:sz w:val="32"/>
          <w:szCs w:val="32"/>
        </w:rPr>
      </w:sdtEndPr>
      <w:sdtContent>
        <w:p w14:paraId="697ABB2C" w14:textId="7174750E" w:rsidR="00AE4B30" w:rsidRPr="00AE4B30" w:rsidRDefault="003E3DDB" w:rsidP="00AE4B30">
          <w:pPr>
            <w:pStyle w:val="Heading2"/>
            <w:rPr>
              <w:rFonts w:asciiTheme="minorHAnsi" w:eastAsiaTheme="minorHAnsi" w:hAnsiTheme="minorHAnsi" w:cstheme="minorBidi"/>
              <w:b w:val="0"/>
              <w:color w:val="auto"/>
              <w:sz w:val="28"/>
              <w:szCs w:val="22"/>
            </w:rPr>
          </w:pPr>
          <w:r>
            <w:t>Table of Contents</w:t>
          </w:r>
        </w:p>
        <w:p w14:paraId="3FC1471C" w14:textId="545EB4F8" w:rsidR="003E3DDB" w:rsidRPr="003E3DDB" w:rsidRDefault="003E3DDB">
          <w:pPr>
            <w:pStyle w:val="TOC2"/>
            <w:tabs>
              <w:tab w:val="right" w:leader="dot" w:pos="9350"/>
            </w:tabs>
            <w:rPr>
              <w:noProof/>
              <w:sz w:val="32"/>
              <w:szCs w:val="32"/>
            </w:rPr>
          </w:pPr>
          <w:r w:rsidRPr="003E3DDB">
            <w:rPr>
              <w:sz w:val="32"/>
              <w:szCs w:val="32"/>
            </w:rPr>
            <w:fldChar w:fldCharType="begin"/>
          </w:r>
          <w:r w:rsidRPr="003E3DDB">
            <w:rPr>
              <w:sz w:val="32"/>
              <w:szCs w:val="32"/>
            </w:rPr>
            <w:instrText xml:space="preserve"> TOC \o "1-3" \h \z \u </w:instrText>
          </w:r>
          <w:r w:rsidRPr="003E3DDB">
            <w:rPr>
              <w:sz w:val="32"/>
              <w:szCs w:val="32"/>
            </w:rPr>
            <w:fldChar w:fldCharType="separate"/>
          </w:r>
          <w:hyperlink w:anchor="_Toc160545770" w:history="1">
            <w:r w:rsidRPr="003E3DDB">
              <w:rPr>
                <w:rStyle w:val="Hyperlink"/>
                <w:noProof/>
                <w:sz w:val="32"/>
                <w:szCs w:val="32"/>
              </w:rPr>
              <w:t>Professional Tree Care Services in Edmonton</w:t>
            </w:r>
            <w:r w:rsidRPr="003E3DDB">
              <w:rPr>
                <w:noProof/>
                <w:webHidden/>
                <w:sz w:val="32"/>
                <w:szCs w:val="32"/>
              </w:rPr>
              <w:tab/>
            </w:r>
            <w:r w:rsidRPr="003E3DDB">
              <w:rPr>
                <w:noProof/>
                <w:webHidden/>
                <w:sz w:val="32"/>
                <w:szCs w:val="32"/>
              </w:rPr>
              <w:fldChar w:fldCharType="begin"/>
            </w:r>
            <w:r w:rsidRPr="003E3DDB">
              <w:rPr>
                <w:noProof/>
                <w:webHidden/>
                <w:sz w:val="32"/>
                <w:szCs w:val="32"/>
              </w:rPr>
              <w:instrText xml:space="preserve"> PAGEREF _Toc160545770 \h </w:instrText>
            </w:r>
            <w:r w:rsidRPr="003E3DDB">
              <w:rPr>
                <w:noProof/>
                <w:webHidden/>
                <w:sz w:val="32"/>
                <w:szCs w:val="32"/>
              </w:rPr>
            </w:r>
            <w:r w:rsidRPr="003E3DDB">
              <w:rPr>
                <w:noProof/>
                <w:webHidden/>
                <w:sz w:val="32"/>
                <w:szCs w:val="32"/>
              </w:rPr>
              <w:fldChar w:fldCharType="separate"/>
            </w:r>
            <w:r w:rsidR="008C68C2">
              <w:rPr>
                <w:noProof/>
                <w:webHidden/>
                <w:sz w:val="32"/>
                <w:szCs w:val="32"/>
              </w:rPr>
              <w:t>2</w:t>
            </w:r>
            <w:r w:rsidRPr="003E3DDB">
              <w:rPr>
                <w:noProof/>
                <w:webHidden/>
                <w:sz w:val="32"/>
                <w:szCs w:val="32"/>
              </w:rPr>
              <w:fldChar w:fldCharType="end"/>
            </w:r>
          </w:hyperlink>
        </w:p>
        <w:p w14:paraId="74D1D476" w14:textId="2B6F5A76" w:rsidR="003E3DDB" w:rsidRPr="003E3DDB" w:rsidRDefault="00E65126">
          <w:pPr>
            <w:pStyle w:val="TOC2"/>
            <w:tabs>
              <w:tab w:val="right" w:leader="dot" w:pos="9350"/>
            </w:tabs>
            <w:rPr>
              <w:noProof/>
              <w:sz w:val="32"/>
              <w:szCs w:val="32"/>
            </w:rPr>
          </w:pPr>
          <w:hyperlink w:anchor="_Toc160545771" w:history="1">
            <w:r w:rsidR="003E3DDB" w:rsidRPr="003E3DDB">
              <w:rPr>
                <w:rStyle w:val="Hyperlink"/>
                <w:noProof/>
                <w:sz w:val="32"/>
                <w:szCs w:val="32"/>
              </w:rPr>
              <w:t>Comprehensive Tree Services</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_Toc160545771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3</w:t>
            </w:r>
            <w:r w:rsidR="003E3DDB" w:rsidRPr="003E3DDB">
              <w:rPr>
                <w:noProof/>
                <w:webHidden/>
                <w:sz w:val="32"/>
                <w:szCs w:val="32"/>
              </w:rPr>
              <w:fldChar w:fldCharType="end"/>
            </w:r>
          </w:hyperlink>
        </w:p>
        <w:p w14:paraId="30D0A429" w14:textId="1A58908A" w:rsidR="003E3DDB" w:rsidRPr="003E3DDB" w:rsidRDefault="00E65126">
          <w:pPr>
            <w:pStyle w:val="TOC2"/>
            <w:tabs>
              <w:tab w:val="right" w:leader="dot" w:pos="9350"/>
            </w:tabs>
            <w:rPr>
              <w:noProof/>
              <w:sz w:val="32"/>
              <w:szCs w:val="32"/>
            </w:rPr>
          </w:pPr>
          <w:hyperlink w:anchor="_Toc160545772" w:history="1">
            <w:r w:rsidR="003E3DDB" w:rsidRPr="003E3DDB">
              <w:rPr>
                <w:rStyle w:val="Hyperlink"/>
                <w:noProof/>
                <w:sz w:val="32"/>
                <w:szCs w:val="32"/>
              </w:rPr>
              <w:t>Tree Health Assessment and Treatment</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_Toc160545772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3</w:t>
            </w:r>
            <w:r w:rsidR="003E3DDB" w:rsidRPr="003E3DDB">
              <w:rPr>
                <w:noProof/>
                <w:webHidden/>
                <w:sz w:val="32"/>
                <w:szCs w:val="32"/>
              </w:rPr>
              <w:fldChar w:fldCharType="end"/>
            </w:r>
          </w:hyperlink>
        </w:p>
        <w:p w14:paraId="4F3684F2" w14:textId="4E170E07" w:rsidR="003E3DDB" w:rsidRPr="003E3DDB" w:rsidRDefault="00E65126">
          <w:pPr>
            <w:pStyle w:val="TOC2"/>
            <w:tabs>
              <w:tab w:val="right" w:leader="dot" w:pos="9350"/>
            </w:tabs>
            <w:rPr>
              <w:noProof/>
              <w:sz w:val="32"/>
              <w:szCs w:val="32"/>
            </w:rPr>
          </w:pPr>
          <w:hyperlink w:anchor="_Toc160545773" w:history="1">
            <w:r w:rsidR="003E3DDB" w:rsidRPr="003E3DDB">
              <w:rPr>
                <w:rStyle w:val="Hyperlink"/>
                <w:noProof/>
                <w:sz w:val="32"/>
                <w:szCs w:val="32"/>
              </w:rPr>
              <w:t>Emergency Tree Services</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_Toc160545773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4</w:t>
            </w:r>
            <w:r w:rsidR="003E3DDB" w:rsidRPr="003E3DDB">
              <w:rPr>
                <w:noProof/>
                <w:webHidden/>
                <w:sz w:val="32"/>
                <w:szCs w:val="32"/>
              </w:rPr>
              <w:fldChar w:fldCharType="end"/>
            </w:r>
          </w:hyperlink>
        </w:p>
        <w:p w14:paraId="79971FC3" w14:textId="06546CF2" w:rsidR="003E3DDB" w:rsidRPr="003E3DDB" w:rsidRDefault="00E65126">
          <w:pPr>
            <w:pStyle w:val="TOC2"/>
            <w:tabs>
              <w:tab w:val="right" w:leader="dot" w:pos="9350"/>
            </w:tabs>
            <w:rPr>
              <w:noProof/>
              <w:sz w:val="32"/>
              <w:szCs w:val="32"/>
            </w:rPr>
          </w:pPr>
          <w:hyperlink w:anchor="_Toc160545774" w:history="1">
            <w:r w:rsidR="003E3DDB" w:rsidRPr="003E3DDB">
              <w:rPr>
                <w:rStyle w:val="Hyperlink"/>
                <w:noProof/>
                <w:sz w:val="32"/>
                <w:szCs w:val="32"/>
              </w:rPr>
              <w:t>Certified Arborists You Can Trust</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_Toc160545774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4</w:t>
            </w:r>
            <w:r w:rsidR="003E3DDB" w:rsidRPr="003E3DDB">
              <w:rPr>
                <w:noProof/>
                <w:webHidden/>
                <w:sz w:val="32"/>
                <w:szCs w:val="32"/>
              </w:rPr>
              <w:fldChar w:fldCharType="end"/>
            </w:r>
          </w:hyperlink>
        </w:p>
        <w:p w14:paraId="35AA729A" w14:textId="48B73708" w:rsidR="003E3DDB" w:rsidRPr="003E3DDB" w:rsidRDefault="00E65126">
          <w:pPr>
            <w:pStyle w:val="TOC2"/>
            <w:tabs>
              <w:tab w:val="right" w:leader="dot" w:pos="9350"/>
            </w:tabs>
            <w:rPr>
              <w:noProof/>
              <w:sz w:val="32"/>
              <w:szCs w:val="32"/>
            </w:rPr>
          </w:pPr>
          <w:hyperlink w:anchor="_Toc160545775" w:history="1">
            <w:r w:rsidR="003E3DDB" w:rsidRPr="003E3DDB">
              <w:rPr>
                <w:rStyle w:val="Hyperlink"/>
                <w:noProof/>
                <w:sz w:val="32"/>
                <w:szCs w:val="32"/>
              </w:rPr>
              <w:t>Customer Satisfaction Guaranteed</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_Toc160545775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4</w:t>
            </w:r>
            <w:r w:rsidR="003E3DDB" w:rsidRPr="003E3DDB">
              <w:rPr>
                <w:noProof/>
                <w:webHidden/>
                <w:sz w:val="32"/>
                <w:szCs w:val="32"/>
              </w:rPr>
              <w:fldChar w:fldCharType="end"/>
            </w:r>
          </w:hyperlink>
        </w:p>
        <w:p w14:paraId="66FB5409" w14:textId="258FC686" w:rsidR="003E3DDB" w:rsidRPr="003E3DDB" w:rsidRDefault="00E65126">
          <w:pPr>
            <w:pStyle w:val="TOC2"/>
            <w:tabs>
              <w:tab w:val="right" w:leader="dot" w:pos="9350"/>
            </w:tabs>
            <w:rPr>
              <w:noProof/>
              <w:sz w:val="32"/>
              <w:szCs w:val="32"/>
            </w:rPr>
          </w:pPr>
          <w:hyperlink w:anchor="_Toc160545776" w:history="1">
            <w:r w:rsidR="003E3DDB" w:rsidRPr="003E3DDB">
              <w:rPr>
                <w:rStyle w:val="Hyperlink"/>
                <w:noProof/>
                <w:sz w:val="32"/>
                <w:szCs w:val="32"/>
              </w:rPr>
              <w:t>Contact Us Today</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_Toc160545776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5</w:t>
            </w:r>
            <w:r w:rsidR="003E3DDB" w:rsidRPr="003E3DDB">
              <w:rPr>
                <w:noProof/>
                <w:webHidden/>
                <w:sz w:val="32"/>
                <w:szCs w:val="32"/>
              </w:rPr>
              <w:fldChar w:fldCharType="end"/>
            </w:r>
          </w:hyperlink>
        </w:p>
        <w:p w14:paraId="52D3D228" w14:textId="2C961599" w:rsidR="003E3DDB" w:rsidRPr="003E3DDB" w:rsidRDefault="00E65126">
          <w:pPr>
            <w:pStyle w:val="TOC2"/>
            <w:tabs>
              <w:tab w:val="right" w:leader="dot" w:pos="9350"/>
            </w:tabs>
            <w:rPr>
              <w:noProof/>
              <w:sz w:val="32"/>
              <w:szCs w:val="32"/>
            </w:rPr>
          </w:pPr>
          <w:hyperlink w:anchor="_Toc160545777" w:history="1">
            <w:r w:rsidR="003E3DDB" w:rsidRPr="003E3DDB">
              <w:rPr>
                <w:rStyle w:val="Hyperlink"/>
                <w:noProof/>
                <w:sz w:val="32"/>
                <w:szCs w:val="32"/>
              </w:rPr>
              <w:t>FAQs</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_Toc160545777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5</w:t>
            </w:r>
            <w:r w:rsidR="003E3DDB" w:rsidRPr="003E3DDB">
              <w:rPr>
                <w:noProof/>
                <w:webHidden/>
                <w:sz w:val="32"/>
                <w:szCs w:val="32"/>
              </w:rPr>
              <w:fldChar w:fldCharType="end"/>
            </w:r>
          </w:hyperlink>
        </w:p>
        <w:p w14:paraId="23323029" w14:textId="6923492E" w:rsidR="003E3DDB" w:rsidRPr="003E3DDB" w:rsidRDefault="00E65126">
          <w:pPr>
            <w:pStyle w:val="TOC3"/>
            <w:tabs>
              <w:tab w:val="right" w:leader="dot" w:pos="9350"/>
            </w:tabs>
            <w:rPr>
              <w:noProof/>
              <w:sz w:val="32"/>
              <w:szCs w:val="32"/>
            </w:rPr>
          </w:pPr>
          <w:hyperlink w:anchor="_Toc160545778" w:history="1">
            <w:r w:rsidR="003E3DDB" w:rsidRPr="003E3DDB">
              <w:rPr>
                <w:rStyle w:val="Hyperlink"/>
                <w:noProof/>
                <w:sz w:val="32"/>
                <w:szCs w:val="32"/>
              </w:rPr>
              <w:t>1. What services do trustworthy Edmonton arborists provide?</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_Toc160545778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5</w:t>
            </w:r>
            <w:r w:rsidR="003E3DDB" w:rsidRPr="003E3DDB">
              <w:rPr>
                <w:noProof/>
                <w:webHidden/>
                <w:sz w:val="32"/>
                <w:szCs w:val="32"/>
              </w:rPr>
              <w:fldChar w:fldCharType="end"/>
            </w:r>
          </w:hyperlink>
        </w:p>
        <w:p w14:paraId="576E5063" w14:textId="554E3421" w:rsidR="003E3DDB" w:rsidRPr="003E3DDB" w:rsidRDefault="00E65126">
          <w:pPr>
            <w:pStyle w:val="TOC3"/>
            <w:tabs>
              <w:tab w:val="right" w:leader="dot" w:pos="9350"/>
            </w:tabs>
            <w:rPr>
              <w:noProof/>
              <w:sz w:val="32"/>
              <w:szCs w:val="32"/>
            </w:rPr>
          </w:pPr>
          <w:hyperlink w:anchor="_Toc160545779" w:history="1">
            <w:r w:rsidR="003E3DDB" w:rsidRPr="003E3DDB">
              <w:rPr>
                <w:rStyle w:val="Hyperlink"/>
                <w:noProof/>
                <w:sz w:val="32"/>
                <w:szCs w:val="32"/>
              </w:rPr>
              <w:t>2. How can I find a reliable arborist in Edmonton?</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_Toc160545779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5</w:t>
            </w:r>
            <w:r w:rsidR="003E3DDB" w:rsidRPr="003E3DDB">
              <w:rPr>
                <w:noProof/>
                <w:webHidden/>
                <w:sz w:val="32"/>
                <w:szCs w:val="32"/>
              </w:rPr>
              <w:fldChar w:fldCharType="end"/>
            </w:r>
          </w:hyperlink>
        </w:p>
        <w:p w14:paraId="3E0EC859" w14:textId="47CEE1D3" w:rsidR="003E3DDB" w:rsidRPr="003E3DDB" w:rsidRDefault="00E65126">
          <w:pPr>
            <w:pStyle w:val="TOC3"/>
            <w:tabs>
              <w:tab w:val="right" w:leader="dot" w:pos="9350"/>
            </w:tabs>
            <w:rPr>
              <w:noProof/>
              <w:sz w:val="32"/>
              <w:szCs w:val="32"/>
            </w:rPr>
          </w:pPr>
          <w:hyperlink w:anchor="_Toc160545780" w:history="1">
            <w:r w:rsidR="003E3DDB" w:rsidRPr="003E3DDB">
              <w:rPr>
                <w:rStyle w:val="Hyperlink"/>
                <w:noProof/>
                <w:sz w:val="32"/>
                <w:szCs w:val="32"/>
              </w:rPr>
              <w:t>3. Are tree care services expensive?</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_Toc160545780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5</w:t>
            </w:r>
            <w:r w:rsidR="003E3DDB" w:rsidRPr="003E3DDB">
              <w:rPr>
                <w:noProof/>
                <w:webHidden/>
                <w:sz w:val="32"/>
                <w:szCs w:val="32"/>
              </w:rPr>
              <w:fldChar w:fldCharType="end"/>
            </w:r>
          </w:hyperlink>
        </w:p>
        <w:p w14:paraId="5828C4C3" w14:textId="32B80F44" w:rsidR="003E3DDB" w:rsidRPr="003E3DDB" w:rsidRDefault="00E65126">
          <w:pPr>
            <w:pStyle w:val="TOC3"/>
            <w:tabs>
              <w:tab w:val="right" w:leader="dot" w:pos="9350"/>
            </w:tabs>
            <w:rPr>
              <w:noProof/>
              <w:sz w:val="32"/>
              <w:szCs w:val="32"/>
            </w:rPr>
          </w:pPr>
          <w:hyperlink w:anchor="_Toc160545781" w:history="1">
            <w:r w:rsidR="003E3DDB" w:rsidRPr="003E3DDB">
              <w:rPr>
                <w:rStyle w:val="Hyperlink"/>
                <w:noProof/>
                <w:sz w:val="32"/>
                <w:szCs w:val="32"/>
              </w:rPr>
              <w:t>4. How often should I schedule tree maintenance?</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_Toc160545781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6</w:t>
            </w:r>
            <w:r w:rsidR="003E3DDB" w:rsidRPr="003E3DDB">
              <w:rPr>
                <w:noProof/>
                <w:webHidden/>
                <w:sz w:val="32"/>
                <w:szCs w:val="32"/>
              </w:rPr>
              <w:fldChar w:fldCharType="end"/>
            </w:r>
          </w:hyperlink>
        </w:p>
        <w:p w14:paraId="2F116327" w14:textId="475D7F39" w:rsidR="003E3DDB" w:rsidRPr="003E3DDB" w:rsidRDefault="00E65126">
          <w:pPr>
            <w:pStyle w:val="TOC3"/>
            <w:tabs>
              <w:tab w:val="right" w:leader="dot" w:pos="9350"/>
            </w:tabs>
            <w:rPr>
              <w:noProof/>
              <w:sz w:val="32"/>
              <w:szCs w:val="32"/>
            </w:rPr>
          </w:pPr>
          <w:hyperlink w:anchor="_Toc160545782" w:history="1">
            <w:r w:rsidR="003E3DDB" w:rsidRPr="003E3DDB">
              <w:rPr>
                <w:rStyle w:val="Hyperlink"/>
                <w:noProof/>
                <w:sz w:val="32"/>
                <w:szCs w:val="32"/>
              </w:rPr>
              <w:t>5. Can arborists help with tree emergencies?</w:t>
            </w:r>
            <w:r w:rsidR="003E3DDB" w:rsidRPr="003E3DDB">
              <w:rPr>
                <w:noProof/>
                <w:webHidden/>
                <w:sz w:val="32"/>
                <w:szCs w:val="32"/>
              </w:rPr>
              <w:tab/>
            </w:r>
            <w:r w:rsidR="003E3DDB" w:rsidRPr="003E3DDB">
              <w:rPr>
                <w:noProof/>
                <w:webHidden/>
                <w:sz w:val="32"/>
                <w:szCs w:val="32"/>
              </w:rPr>
              <w:fldChar w:fldCharType="begin"/>
            </w:r>
            <w:r w:rsidR="003E3DDB" w:rsidRPr="003E3DDB">
              <w:rPr>
                <w:noProof/>
                <w:webHidden/>
                <w:sz w:val="32"/>
                <w:szCs w:val="32"/>
              </w:rPr>
              <w:instrText xml:space="preserve"> PAGEREF _Toc160545782 \h </w:instrText>
            </w:r>
            <w:r w:rsidR="003E3DDB" w:rsidRPr="003E3DDB">
              <w:rPr>
                <w:noProof/>
                <w:webHidden/>
                <w:sz w:val="32"/>
                <w:szCs w:val="32"/>
              </w:rPr>
            </w:r>
            <w:r w:rsidR="003E3DDB" w:rsidRPr="003E3DDB">
              <w:rPr>
                <w:noProof/>
                <w:webHidden/>
                <w:sz w:val="32"/>
                <w:szCs w:val="32"/>
              </w:rPr>
              <w:fldChar w:fldCharType="separate"/>
            </w:r>
            <w:r w:rsidR="008C68C2">
              <w:rPr>
                <w:noProof/>
                <w:webHidden/>
                <w:sz w:val="32"/>
                <w:szCs w:val="32"/>
              </w:rPr>
              <w:t>6</w:t>
            </w:r>
            <w:r w:rsidR="003E3DDB" w:rsidRPr="003E3DDB">
              <w:rPr>
                <w:noProof/>
                <w:webHidden/>
                <w:sz w:val="32"/>
                <w:szCs w:val="32"/>
              </w:rPr>
              <w:fldChar w:fldCharType="end"/>
            </w:r>
          </w:hyperlink>
        </w:p>
        <w:p w14:paraId="48308550" w14:textId="18F4E93F" w:rsidR="0000090B" w:rsidRPr="00AE4B30" w:rsidRDefault="003E3DDB" w:rsidP="007477F7">
          <w:pPr>
            <w:rPr>
              <w:sz w:val="32"/>
              <w:szCs w:val="32"/>
            </w:rPr>
          </w:pPr>
          <w:r w:rsidRPr="003E3DDB">
            <w:rPr>
              <w:b/>
              <w:bCs/>
              <w:noProof/>
              <w:sz w:val="32"/>
              <w:szCs w:val="32"/>
            </w:rPr>
            <w:fldChar w:fldCharType="end"/>
          </w:r>
        </w:p>
      </w:sdtContent>
    </w:sdt>
    <w:p w14:paraId="06A4D069" w14:textId="77777777" w:rsidR="00AE4B30" w:rsidRDefault="00AE4B30" w:rsidP="007477F7"/>
    <w:p w14:paraId="7BDBFA4C" w14:textId="77777777" w:rsidR="00AE4B30" w:rsidRDefault="00AE4B30" w:rsidP="007477F7"/>
    <w:p w14:paraId="411E319E" w14:textId="77777777" w:rsidR="00AE4B30" w:rsidRDefault="00AE4B30" w:rsidP="007477F7"/>
    <w:p w14:paraId="3E62458D" w14:textId="77777777" w:rsidR="00AE4B30" w:rsidRDefault="00AE4B30" w:rsidP="007477F7"/>
    <w:p w14:paraId="4BAB01BD" w14:textId="11E9D1C4" w:rsidR="007477F7" w:rsidRDefault="007477F7" w:rsidP="007477F7">
      <w:bookmarkStart w:id="0" w:name="_GoBack"/>
      <w:proofErr w:type="gramStart"/>
      <w:r w:rsidRPr="007477F7">
        <w:t>we</w:t>
      </w:r>
      <w:proofErr w:type="gramEnd"/>
      <w:r w:rsidRPr="007477F7">
        <w:t xml:space="preserve"> understand the significance of trees in enhancing the beauty and environmental sustainability of your property in</w:t>
      </w:r>
      <w:r w:rsidR="005F33DE">
        <w:t xml:space="preserve"> </w:t>
      </w:r>
      <w:hyperlink r:id="rId7" w:history="1">
        <w:proofErr w:type="spellStart"/>
        <w:r w:rsidR="005F33DE" w:rsidRPr="005F33DE">
          <w:rPr>
            <w:rStyle w:val="Hyperlink"/>
          </w:rPr>
          <w:t>edmonton</w:t>
        </w:r>
        <w:proofErr w:type="spellEnd"/>
        <w:r w:rsidR="005F33DE" w:rsidRPr="005F33DE">
          <w:rPr>
            <w:rStyle w:val="Hyperlink"/>
          </w:rPr>
          <w:t xml:space="preserve"> arborists</w:t>
        </w:r>
      </w:hyperlink>
      <w:r w:rsidRPr="007477F7">
        <w:t>. With our team of highly skilled and certified arborists, we offer comprehensive tree care services to meet all your needs. Whether you require tree pruning, removal, stump grinding, or emergency tree care, we are here to provide you with top-notch solutions.</w:t>
      </w:r>
    </w:p>
    <w:bookmarkEnd w:id="0"/>
    <w:p w14:paraId="02929709" w14:textId="6C62FEC6" w:rsidR="007477F7" w:rsidRDefault="007477F7" w:rsidP="007477F7">
      <w:r>
        <w:rPr>
          <w:noProof/>
          <w:lang w:bidi="ar-SA"/>
        </w:rPr>
        <w:drawing>
          <wp:inline distT="0" distB="0" distL="0" distR="0" wp14:anchorId="2CD4EC24" wp14:editId="4CB34C7A">
            <wp:extent cx="5941994" cy="3796145"/>
            <wp:effectExtent l="0" t="0" r="1905" b="0"/>
            <wp:docPr id="554090450"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90450"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6000686" cy="3833641"/>
                    </a:xfrm>
                    <a:prstGeom prst="rect">
                      <a:avLst/>
                    </a:prstGeom>
                  </pic:spPr>
                </pic:pic>
              </a:graphicData>
            </a:graphic>
          </wp:inline>
        </w:drawing>
      </w:r>
    </w:p>
    <w:p w14:paraId="7A6E9D21" w14:textId="77777777" w:rsidR="007477F7" w:rsidRDefault="007477F7" w:rsidP="007477F7">
      <w:pPr>
        <w:pStyle w:val="Heading2"/>
      </w:pPr>
      <w:bookmarkStart w:id="1" w:name="_Toc160545770"/>
      <w:r>
        <w:t>Professional Tree Care Services in Edmonton</w:t>
      </w:r>
      <w:bookmarkEnd w:id="1"/>
    </w:p>
    <w:p w14:paraId="04B261BB" w14:textId="2E64E4ED" w:rsidR="007477F7" w:rsidRDefault="007477F7" w:rsidP="007477F7">
      <w:r>
        <w:t xml:space="preserve">At Edmonton Arbor Care, we understand the importance of maintaining </w:t>
      </w:r>
      <w:r w:rsidR="005F33DE">
        <w:t xml:space="preserve">      </w:t>
      </w:r>
      <w:r w:rsidRPr="00483E38">
        <w:t xml:space="preserve">healthy </w:t>
      </w:r>
      <w:r w:rsidR="005F33DE" w:rsidRPr="00483E38">
        <w:t xml:space="preserve">tree care </w:t>
      </w:r>
      <w:proofErr w:type="spellStart"/>
      <w:proofErr w:type="gramStart"/>
      <w:r w:rsidR="005F33DE" w:rsidRPr="00483E38">
        <w:t>winnipeg</w:t>
      </w:r>
      <w:proofErr w:type="spellEnd"/>
      <w:proofErr w:type="gramEnd"/>
      <w:r w:rsidR="005F33DE" w:rsidRPr="00483E38">
        <w:t xml:space="preserve"> </w:t>
      </w:r>
      <w:hyperlink r:id="rId9" w:history="1">
        <w:r w:rsidR="005F33DE" w:rsidRPr="00483E38">
          <w:rPr>
            <w:rStyle w:val="Hyperlink"/>
          </w:rPr>
          <w:t>arborists</w:t>
        </w:r>
        <w:r w:rsidRPr="00483E38">
          <w:rPr>
            <w:rStyle w:val="Hyperlink"/>
          </w:rPr>
          <w:t xml:space="preserve"> to enhance the beauty and safety</w:t>
        </w:r>
      </w:hyperlink>
      <w:r>
        <w:t xml:space="preserve"> of your property. With years of experience serving residential and commercial clients in </w:t>
      </w:r>
      <w:r>
        <w:lastRenderedPageBreak/>
        <w:t>Edmonton and surrounding areas, we take pride in being your trusted partner for all your tree care needs.</w:t>
      </w:r>
    </w:p>
    <w:p w14:paraId="57BE6B70" w14:textId="3F2C9130" w:rsidR="005F33DE" w:rsidRDefault="005F33DE" w:rsidP="007477F7">
      <w:r>
        <w:rPr>
          <w:noProof/>
          <w:lang w:bidi="ar-SA"/>
        </w:rPr>
        <w:drawing>
          <wp:inline distT="0" distB="0" distL="0" distR="0" wp14:anchorId="2BCAAEB0" wp14:editId="560AB369">
            <wp:extent cx="5942965" cy="2943737"/>
            <wp:effectExtent l="0" t="0" r="635" b="9525"/>
            <wp:docPr id="1048593241"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93241" name="Picture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3564" cy="2958894"/>
                    </a:xfrm>
                    <a:prstGeom prst="rect">
                      <a:avLst/>
                    </a:prstGeom>
                  </pic:spPr>
                </pic:pic>
              </a:graphicData>
            </a:graphic>
          </wp:inline>
        </w:drawing>
      </w:r>
    </w:p>
    <w:p w14:paraId="4A5C003A" w14:textId="77777777" w:rsidR="007477F7" w:rsidRDefault="007477F7" w:rsidP="007477F7">
      <w:pPr>
        <w:pStyle w:val="Heading2"/>
      </w:pPr>
      <w:bookmarkStart w:id="2" w:name="_Toc160545771"/>
      <w:r>
        <w:t>Comprehensive Tree Services</w:t>
      </w:r>
      <w:bookmarkEnd w:id="2"/>
    </w:p>
    <w:p w14:paraId="720CC82B" w14:textId="5958B3EE" w:rsidR="007477F7" w:rsidRDefault="007477F7" w:rsidP="007477F7">
      <w:r>
        <w:t>Our team of certified arborists is dedicated to providing top-quality tree services to help you maintain beautiful, healthy trees year-round. Whether you need routine tree trimming and pruning to promote optimal growth or tree removal and stump grinding to eliminate hazardous trees, we have the skills and expertise to get the job done safely and efficiently.</w:t>
      </w:r>
    </w:p>
    <w:p w14:paraId="6F681BC5" w14:textId="77777777" w:rsidR="007477F7" w:rsidRDefault="007477F7" w:rsidP="007477F7">
      <w:pPr>
        <w:pStyle w:val="Heading2"/>
      </w:pPr>
      <w:bookmarkStart w:id="3" w:name="_Toc160545772"/>
      <w:r>
        <w:t>Tree Health Assessment and Treatment</w:t>
      </w:r>
      <w:bookmarkEnd w:id="3"/>
    </w:p>
    <w:p w14:paraId="7C941D02" w14:textId="1A7FA4D2" w:rsidR="008A49DB" w:rsidRDefault="007477F7" w:rsidP="007477F7">
      <w:r>
        <w:t xml:space="preserve">Trees are valuable assets that require regular care and attention to thrive. Our arborists specialize in tree health assessment and disease diagnosis, utilizing advanced techniques and tools to identify potential issues and develop effective treatment plans. </w:t>
      </w:r>
      <w:r w:rsidR="00134443" w:rsidRPr="00483E38">
        <w:t>Importance of Tree Doctor</w:t>
      </w:r>
      <w:r w:rsidR="00134443">
        <w:t xml:space="preserve"> f</w:t>
      </w:r>
      <w:r>
        <w:t>rom pest infestations to fungal infections, we'll work diligently to restore your trees to their full health and vitality.</w:t>
      </w:r>
    </w:p>
    <w:p w14:paraId="485503C1" w14:textId="77777777" w:rsidR="007477F7" w:rsidRDefault="007477F7" w:rsidP="007477F7">
      <w:pPr>
        <w:pStyle w:val="Heading2"/>
      </w:pPr>
      <w:bookmarkStart w:id="4" w:name="_Toc160545773"/>
      <w:r>
        <w:lastRenderedPageBreak/>
        <w:t>Emergency Tree Services</w:t>
      </w:r>
      <w:bookmarkEnd w:id="4"/>
    </w:p>
    <w:p w14:paraId="786CC47B" w14:textId="331170BF" w:rsidR="007477F7" w:rsidRDefault="007477F7" w:rsidP="007477F7">
      <w:r>
        <w:t xml:space="preserve">Tree emergencies can occur unexpectedly, posing risks to your property and safety. That's why we </w:t>
      </w:r>
      <w:hyperlink r:id="rId12" w:history="1">
        <w:r w:rsidRPr="00E7356A">
          <w:rPr>
            <w:rStyle w:val="Hyperlink"/>
          </w:rPr>
          <w:t>offer 24/7 emergency tree services</w:t>
        </w:r>
      </w:hyperlink>
      <w:r>
        <w:t xml:space="preserve"> to respond promptly to urgent situations such as storm damage, fallen trees, and hazardous limbs. Our skilled arborists are equipped with the necessary tools and equipment to handle emergency tree situations with precision and care.</w:t>
      </w:r>
    </w:p>
    <w:p w14:paraId="7FBA9C24" w14:textId="77777777" w:rsidR="007477F7" w:rsidRDefault="007477F7" w:rsidP="007477F7">
      <w:pPr>
        <w:pStyle w:val="Heading2"/>
      </w:pPr>
      <w:bookmarkStart w:id="5" w:name="_Toc160545774"/>
      <w:r>
        <w:t>Certified Arborists You Can Trust</w:t>
      </w:r>
      <w:bookmarkEnd w:id="5"/>
    </w:p>
    <w:p w14:paraId="1CF959FA" w14:textId="1A064C37" w:rsidR="007477F7" w:rsidRDefault="007477F7" w:rsidP="007477F7">
      <w:r>
        <w:t xml:space="preserve">When it comes to tree care, trust matters. Our team of certified arborists undergoes rigorous training and certification to ensure the highest standards of </w:t>
      </w:r>
      <w:hyperlink r:id="rId13" w:history="1">
        <w:r w:rsidRPr="00E7356A">
          <w:rPr>
            <w:rStyle w:val="Hyperlink"/>
          </w:rPr>
          <w:t xml:space="preserve">professionalism, safety, </w:t>
        </w:r>
        <w:r w:rsidR="00E7356A" w:rsidRPr="00E7356A">
          <w:rPr>
            <w:rStyle w:val="Hyperlink"/>
          </w:rPr>
          <w:t>transforming</w:t>
        </w:r>
      </w:hyperlink>
      <w:r w:rsidR="00E7356A">
        <w:t xml:space="preserve"> </w:t>
      </w:r>
      <w:r>
        <w:t>and expertise. We adhere to industry best practices and use state-of-the-art equipment to deliver superior results and exceed your expectations.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A49DB" w14:paraId="7705C578" w14:textId="77777777" w:rsidTr="008A49DB">
        <w:tc>
          <w:tcPr>
            <w:tcW w:w="4675" w:type="dxa"/>
          </w:tcPr>
          <w:p w14:paraId="14C1BE2F" w14:textId="03195784" w:rsidR="008A49DB" w:rsidRDefault="008A49DB" w:rsidP="007477F7">
            <w:r>
              <w:rPr>
                <w:noProof/>
                <w:lang w:bidi="ar-SA"/>
              </w:rPr>
              <w:drawing>
                <wp:inline distT="0" distB="0" distL="0" distR="0" wp14:anchorId="7E3F0BB6" wp14:editId="7391B8EE">
                  <wp:extent cx="2791691" cy="1861127"/>
                  <wp:effectExtent l="0" t="0" r="8890" b="6350"/>
                  <wp:docPr id="1235032009"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32009" name="Picture 3">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5920" cy="1870613"/>
                          </a:xfrm>
                          <a:prstGeom prst="rect">
                            <a:avLst/>
                          </a:prstGeom>
                        </pic:spPr>
                      </pic:pic>
                    </a:graphicData>
                  </a:graphic>
                </wp:inline>
              </w:drawing>
            </w:r>
          </w:p>
        </w:tc>
        <w:tc>
          <w:tcPr>
            <w:tcW w:w="4675" w:type="dxa"/>
          </w:tcPr>
          <w:p w14:paraId="67A9C55F" w14:textId="1B7B6251" w:rsidR="008A49DB" w:rsidRDefault="008A49DB" w:rsidP="007477F7">
            <w:r>
              <w:rPr>
                <w:noProof/>
                <w:lang w:bidi="ar-SA"/>
              </w:rPr>
              <w:drawing>
                <wp:inline distT="0" distB="0" distL="0" distR="0" wp14:anchorId="67777060" wp14:editId="387070FB">
                  <wp:extent cx="2817320" cy="1860550"/>
                  <wp:effectExtent l="0" t="0" r="2540" b="6350"/>
                  <wp:docPr id="187598388"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8388" name="Picture 4">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135" cy="1894108"/>
                          </a:xfrm>
                          <a:prstGeom prst="rect">
                            <a:avLst/>
                          </a:prstGeom>
                        </pic:spPr>
                      </pic:pic>
                    </a:graphicData>
                  </a:graphic>
                </wp:inline>
              </w:drawing>
            </w:r>
          </w:p>
        </w:tc>
      </w:tr>
    </w:tbl>
    <w:p w14:paraId="24FD8CB6" w14:textId="77777777" w:rsidR="007477F7" w:rsidRDefault="007477F7" w:rsidP="007477F7">
      <w:pPr>
        <w:pStyle w:val="Heading2"/>
      </w:pPr>
      <w:bookmarkStart w:id="6" w:name="_Toc160545775"/>
      <w:r>
        <w:t>Customer Satisfaction Guaranteed</w:t>
      </w:r>
      <w:bookmarkEnd w:id="6"/>
    </w:p>
    <w:p w14:paraId="5B13132E" w14:textId="77777777" w:rsidR="00AE4B30" w:rsidRDefault="007477F7" w:rsidP="007477F7">
      <w:r>
        <w:t xml:space="preserve">At Edmonton Arbor Care, customer satisfaction is our top priority. From the initial consultation to the completion of the project, we strive to provide exceptional service and personalized attention to every client. </w:t>
      </w:r>
    </w:p>
    <w:p w14:paraId="18C8A5FA" w14:textId="05D3A734" w:rsidR="007477F7" w:rsidRDefault="007477F7" w:rsidP="007477F7">
      <w:r>
        <w:lastRenderedPageBreak/>
        <w:t>We'll work closely with you to understand your needs, address any concerns, and ensure that you're completely satisfied with the results.</w:t>
      </w:r>
    </w:p>
    <w:p w14:paraId="64942C61" w14:textId="77777777" w:rsidR="007477F7" w:rsidRDefault="007477F7" w:rsidP="007477F7">
      <w:pPr>
        <w:pStyle w:val="Heading2"/>
      </w:pPr>
      <w:bookmarkStart w:id="7" w:name="_Toc160545776"/>
      <w:r>
        <w:t>Contact Us Today</w:t>
      </w:r>
      <w:bookmarkEnd w:id="7"/>
    </w:p>
    <w:p w14:paraId="02009252" w14:textId="05BD1135" w:rsidR="007477F7" w:rsidRDefault="007477F7" w:rsidP="007477F7">
      <w:r>
        <w:t xml:space="preserve">Ready to experience the difference that professional tree care services can make for your property? Contact Edmonton Arbor Care today to schedule a consultation with one of our </w:t>
      </w:r>
      <w:hyperlink r:id="rId18" w:history="1">
        <w:r w:rsidRPr="0094514B">
          <w:rPr>
            <w:rStyle w:val="Hyperlink"/>
          </w:rPr>
          <w:t>knowledgeable</w:t>
        </w:r>
      </w:hyperlink>
      <w:r>
        <w:t xml:space="preserve"> arborists. Let us help you maintain healthy, beautiful trees that enhance the value and appeal of your landscape.</w:t>
      </w:r>
    </w:p>
    <w:p w14:paraId="6AF9FBE0" w14:textId="7507D6ED" w:rsidR="007477F7" w:rsidRDefault="007477F7" w:rsidP="007477F7">
      <w:pPr>
        <w:pStyle w:val="Heading2"/>
      </w:pPr>
      <w:bookmarkStart w:id="8" w:name="_Toc160545777"/>
      <w:r>
        <w:t>FAQs</w:t>
      </w:r>
      <w:bookmarkEnd w:id="8"/>
    </w:p>
    <w:p w14:paraId="1340A10A" w14:textId="77777777" w:rsidR="007477F7" w:rsidRDefault="007477F7" w:rsidP="007477F7">
      <w:pPr>
        <w:pStyle w:val="Heading3"/>
      </w:pPr>
      <w:bookmarkStart w:id="9" w:name="_Toc160545778"/>
      <w:r>
        <w:t>1. What services do trustworthy Edmonton arborists provide?</w:t>
      </w:r>
      <w:bookmarkEnd w:id="9"/>
    </w:p>
    <w:p w14:paraId="7DEE3946" w14:textId="540446E0" w:rsidR="007477F7" w:rsidRDefault="007477F7" w:rsidP="007477F7">
      <w:r>
        <w:t>Trustworthy Edmonton arborists offer a comprehensive range of tree care services, including tree trimming, pruning, tree removal, stump grinding, tree health assessment, and disease treatment. Whether you need routine maintenance or emergency tree services, these professionals are equipped to handle all your arboricultural needs.</w:t>
      </w:r>
    </w:p>
    <w:p w14:paraId="37181F74" w14:textId="77777777" w:rsidR="007477F7" w:rsidRDefault="007477F7" w:rsidP="007477F7">
      <w:pPr>
        <w:pStyle w:val="Heading3"/>
      </w:pPr>
      <w:bookmarkStart w:id="10" w:name="_Toc160545779"/>
      <w:r>
        <w:t>2. How can I find a reliable arborist in Edmonton?</w:t>
      </w:r>
      <w:bookmarkEnd w:id="10"/>
    </w:p>
    <w:p w14:paraId="1FACE3EF" w14:textId="7D4CB6AB" w:rsidR="007477F7" w:rsidRDefault="007477F7" w:rsidP="007477F7">
      <w:r>
        <w:t xml:space="preserve">Finding a reliable arborist in Edmonton can be challenging, but there are a few key factors to consider. Look for arborists who are certified by reputable organizations such as the </w:t>
      </w:r>
      <w:hyperlink r:id="rId19" w:history="1">
        <w:r w:rsidRPr="006853A2">
          <w:rPr>
            <w:rStyle w:val="Hyperlink"/>
          </w:rPr>
          <w:t>International Society of Arboriculture</w:t>
        </w:r>
      </w:hyperlink>
      <w:r>
        <w:t xml:space="preserve"> (ISA) or the Tree Care Industry Association (TCIA). Additionally, read online reviews and ask for references to ensure you're hiring a trustworthy professional with a proven track record of quality service.</w:t>
      </w:r>
    </w:p>
    <w:p w14:paraId="46B0FEBF" w14:textId="77777777" w:rsidR="007477F7" w:rsidRDefault="007477F7" w:rsidP="007477F7">
      <w:pPr>
        <w:pStyle w:val="Heading3"/>
      </w:pPr>
      <w:bookmarkStart w:id="11" w:name="_Toc160545780"/>
      <w:r>
        <w:t>3. Are tree care services expensive?</w:t>
      </w:r>
      <w:bookmarkEnd w:id="11"/>
    </w:p>
    <w:p w14:paraId="506BBC4D" w14:textId="37448B82" w:rsidR="007477F7" w:rsidRDefault="007477F7" w:rsidP="007477F7">
      <w:r>
        <w:t xml:space="preserve">The cost of tree care services can vary depending on the scope of work required, the size and condition of the trees, and the expertise of the arborist. While some </w:t>
      </w:r>
      <w:r>
        <w:lastRenderedPageBreak/>
        <w:t>tree care services may seem expensive upfront, investing in professional arboricultural services can ultimately save you money by preventing property damage and preserving the health of your trees in the long run.</w:t>
      </w:r>
    </w:p>
    <w:p w14:paraId="5023B56E" w14:textId="77777777" w:rsidR="007477F7" w:rsidRDefault="007477F7" w:rsidP="007477F7">
      <w:pPr>
        <w:pStyle w:val="Heading3"/>
      </w:pPr>
      <w:bookmarkStart w:id="12" w:name="_Toc160545781"/>
      <w:r>
        <w:t>4. How often should I schedule tree maintenance?</w:t>
      </w:r>
      <w:bookmarkEnd w:id="12"/>
    </w:p>
    <w:p w14:paraId="25772CFD" w14:textId="5BA8C7DA" w:rsidR="007477F7" w:rsidRDefault="007477F7" w:rsidP="007477F7">
      <w:r>
        <w:t>The frequency of tree maintenance depends on various factors, including the species of trees, environmental conditions, and previous maintenance history. A qualified arborist can assess your trees and recommend an appropriate maintenance schedule tailored to your specific needs.</w:t>
      </w:r>
    </w:p>
    <w:p w14:paraId="6805A9DE" w14:textId="77777777" w:rsidR="007477F7" w:rsidRDefault="007477F7" w:rsidP="007477F7">
      <w:pPr>
        <w:pStyle w:val="Heading3"/>
      </w:pPr>
      <w:bookmarkStart w:id="13" w:name="_Toc160545782"/>
      <w:r>
        <w:t>5. Can arborists help with tree emergencies?</w:t>
      </w:r>
      <w:bookmarkEnd w:id="13"/>
    </w:p>
    <w:p w14:paraId="0CC4BAAE" w14:textId="3C52A02F" w:rsidR="005C491B" w:rsidRDefault="007477F7" w:rsidP="007477F7">
      <w:r>
        <w:t>Yes, reputable arborists in Edmonton are available to assist with tree emergencies such as storm damage, fallen trees, and hazardous limbs. These professionals have the necessary training, equipment, and expertise to safely address emergency situations and minimize further damage to your property.</w:t>
      </w:r>
    </w:p>
    <w:sectPr w:rsidR="005C491B" w:rsidSect="004312CC">
      <w:headerReference w:type="default" r:id="rId20"/>
      <w:footerReference w:type="default" r:id="rId21"/>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1DB72" w14:textId="77777777" w:rsidR="00E65126" w:rsidRDefault="00E65126" w:rsidP="00761F6C">
      <w:pPr>
        <w:spacing w:before="0" w:after="0" w:line="240" w:lineRule="auto"/>
      </w:pPr>
      <w:r>
        <w:separator/>
      </w:r>
    </w:p>
  </w:endnote>
  <w:endnote w:type="continuationSeparator" w:id="0">
    <w:p w14:paraId="2BDAA649" w14:textId="77777777" w:rsidR="00E65126" w:rsidRDefault="00E65126" w:rsidP="00761F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hruti">
    <w:altName w:val="Cambria Math"/>
    <w:panose1 w:val="02000500000000000000"/>
    <w:charset w:val="01"/>
    <w:family w:val="roman"/>
    <w:notTrueType/>
    <w:pitch w:val="variable"/>
  </w:font>
  <w:font w:name="Times New Roman">
    <w:panose1 w:val="02020603050405020304"/>
    <w:charset w:val="00"/>
    <w:family w:val="roman"/>
    <w:pitch w:val="variable"/>
    <w:sig w:usb0="E0002EFF" w:usb1="C000785B" w:usb2="00000009" w:usb3="00000000" w:csb0="000001FF" w:csb1="00000000"/>
  </w:font>
  <w:font w:name="Abrade">
    <w:altName w:val="Courier New"/>
    <w:charset w:val="00"/>
    <w:family w:val="auto"/>
    <w:pitch w:val="variable"/>
    <w:sig w:usb0="00000001" w:usb1="00000000" w:usb2="00000000" w:usb3="00000000" w:csb0="0000009F" w:csb1="00000000"/>
  </w:font>
  <w:font w:name="Abrade Black">
    <w:altName w:val="Courier New"/>
    <w:charset w:val="00"/>
    <w:family w:val="auto"/>
    <w:pitch w:val="variable"/>
    <w:sig w:usb0="00000001"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351"/>
      <w:gridCol w:w="2352"/>
      <w:gridCol w:w="2352"/>
    </w:tblGrid>
    <w:tr w:rsidR="0000090B" w14:paraId="6CF9BF7E" w14:textId="77777777" w:rsidTr="00483E38">
      <w:trPr>
        <w:trHeight w:val="432"/>
      </w:trPr>
      <w:tc>
        <w:tcPr>
          <w:tcW w:w="2351" w:type="dxa"/>
        </w:tcPr>
        <w:p w14:paraId="7106F8C7" w14:textId="77777777" w:rsidR="0000090B" w:rsidRDefault="0000090B" w:rsidP="0000090B">
          <w:pPr>
            <w:pStyle w:val="Footer"/>
            <w:tabs>
              <w:tab w:val="left" w:pos="196"/>
              <w:tab w:val="center" w:pos="1060"/>
            </w:tabs>
          </w:pPr>
          <w:r>
            <w:tab/>
          </w:r>
          <w:r>
            <w:tab/>
          </w:r>
          <w:r>
            <w:rPr>
              <w:noProof/>
              <w:lang w:bidi="ar-SA"/>
            </w:rPr>
            <w:drawing>
              <wp:inline distT="0" distB="0" distL="0" distR="0" wp14:anchorId="44342847" wp14:editId="331502EB">
                <wp:extent cx="466725" cy="466725"/>
                <wp:effectExtent l="0" t="0" r="9525" b="9525"/>
                <wp:docPr id="1139186780" name="Picture 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86780" name="Picture 1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tc>
      <w:tc>
        <w:tcPr>
          <w:tcW w:w="2351" w:type="dxa"/>
        </w:tcPr>
        <w:p w14:paraId="3382E5ED" w14:textId="77777777" w:rsidR="0000090B" w:rsidRDefault="0000090B" w:rsidP="0000090B">
          <w:pPr>
            <w:pStyle w:val="Footer"/>
            <w:jc w:val="center"/>
          </w:pPr>
          <w:r>
            <w:rPr>
              <w:noProof/>
              <w:lang w:bidi="ar-SA"/>
            </w:rPr>
            <w:drawing>
              <wp:inline distT="0" distB="0" distL="0" distR="0" wp14:anchorId="56F8DB0A" wp14:editId="3002A476">
                <wp:extent cx="476250" cy="476250"/>
                <wp:effectExtent l="0" t="0" r="0" b="0"/>
                <wp:docPr id="1953065716" name="Picture 1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65716" name="Picture 1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2352" w:type="dxa"/>
        </w:tcPr>
        <w:p w14:paraId="3FBB83D9" w14:textId="77777777" w:rsidR="0000090B" w:rsidRDefault="0000090B" w:rsidP="0000090B">
          <w:pPr>
            <w:pStyle w:val="Footer"/>
            <w:jc w:val="center"/>
          </w:pPr>
          <w:r>
            <w:rPr>
              <w:noProof/>
              <w:lang w:bidi="ar-SA"/>
            </w:rPr>
            <w:drawing>
              <wp:inline distT="0" distB="0" distL="0" distR="0" wp14:anchorId="785EFE79" wp14:editId="706C1D87">
                <wp:extent cx="476250" cy="476250"/>
                <wp:effectExtent l="0" t="0" r="0" b="0"/>
                <wp:docPr id="1649616616" name="Picture 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6616" name="Picture 14">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c>
        <w:tcPr>
          <w:tcW w:w="2352" w:type="dxa"/>
        </w:tcPr>
        <w:p w14:paraId="17BDF201" w14:textId="77777777" w:rsidR="0000090B" w:rsidRDefault="0000090B" w:rsidP="0000090B">
          <w:pPr>
            <w:pStyle w:val="Footer"/>
            <w:jc w:val="center"/>
          </w:pPr>
          <w:r>
            <w:rPr>
              <w:noProof/>
              <w:lang w:bidi="ar-SA"/>
            </w:rPr>
            <w:drawing>
              <wp:inline distT="0" distB="0" distL="0" distR="0" wp14:anchorId="36CF6994" wp14:editId="7EB5BC00">
                <wp:extent cx="476250" cy="476250"/>
                <wp:effectExtent l="0" t="0" r="0" b="0"/>
                <wp:docPr id="308986522" name="Picture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86522" name="Picture 15">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p>
      </w:tc>
    </w:tr>
  </w:tbl>
  <w:p w14:paraId="0965A53E" w14:textId="77777777" w:rsidR="0000090B" w:rsidRDefault="00000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FE0A7" w14:textId="77777777" w:rsidR="00E65126" w:rsidRDefault="00E65126" w:rsidP="00761F6C">
      <w:pPr>
        <w:spacing w:before="0" w:after="0" w:line="240" w:lineRule="auto"/>
      </w:pPr>
      <w:r>
        <w:separator/>
      </w:r>
    </w:p>
  </w:footnote>
  <w:footnote w:type="continuationSeparator" w:id="0">
    <w:p w14:paraId="13B085B7" w14:textId="77777777" w:rsidR="00E65126" w:rsidRDefault="00E65126" w:rsidP="00761F6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61F6C" w14:paraId="6DEC553A" w14:textId="77777777" w:rsidTr="00761F6C">
      <w:tc>
        <w:tcPr>
          <w:tcW w:w="4675" w:type="dxa"/>
        </w:tcPr>
        <w:p w14:paraId="4593F1C5" w14:textId="299DAEB8" w:rsidR="00761F6C" w:rsidRDefault="00761F6C">
          <w:pPr>
            <w:pStyle w:val="Header"/>
          </w:pPr>
          <w:r>
            <w:rPr>
              <w:noProof/>
              <w:lang w:bidi="ar-SA"/>
            </w:rPr>
            <w:drawing>
              <wp:inline distT="0" distB="0" distL="0" distR="0" wp14:anchorId="21449C64" wp14:editId="7C8A241D">
                <wp:extent cx="651163" cy="651163"/>
                <wp:effectExtent l="0" t="0" r="0" b="0"/>
                <wp:docPr id="1219825753"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25753" name="Picture 6">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63116" cy="663116"/>
                        </a:xfrm>
                        <a:prstGeom prst="rect">
                          <a:avLst/>
                        </a:prstGeom>
                      </pic:spPr>
                    </pic:pic>
                  </a:graphicData>
                </a:graphic>
              </wp:inline>
            </w:drawing>
          </w:r>
        </w:p>
      </w:tc>
      <w:tc>
        <w:tcPr>
          <w:tcW w:w="4675" w:type="dxa"/>
        </w:tcPr>
        <w:p w14:paraId="313E1DF4" w14:textId="77777777" w:rsidR="00761F6C" w:rsidRPr="0000090B" w:rsidRDefault="00E65126" w:rsidP="0000090B">
          <w:pPr>
            <w:pStyle w:val="Header"/>
            <w:spacing w:line="360" w:lineRule="auto"/>
            <w:jc w:val="right"/>
            <w:rPr>
              <w:rFonts w:ascii="Calibri" w:hAnsi="Calibri" w:cs="Calibri"/>
              <w:color w:val="C17529" w:themeColor="accent6"/>
            </w:rPr>
          </w:pPr>
          <w:hyperlink r:id="rId3" w:history="1">
            <w:r w:rsidR="00761F6C" w:rsidRPr="0000090B">
              <w:rPr>
                <w:rStyle w:val="Hyperlink"/>
                <w:rFonts w:ascii="Calibri" w:hAnsi="Calibri" w:cs="Calibri"/>
                <w:color w:val="C17529" w:themeColor="accent6"/>
              </w:rPr>
              <w:t>greenkeeper@greendrop.com</w:t>
            </w:r>
          </w:hyperlink>
        </w:p>
        <w:p w14:paraId="57AEF4A5" w14:textId="5FF71A70" w:rsidR="00761F6C" w:rsidRDefault="0000090B" w:rsidP="0000090B">
          <w:pPr>
            <w:pStyle w:val="Header"/>
            <w:spacing w:line="360" w:lineRule="auto"/>
            <w:jc w:val="right"/>
          </w:pPr>
          <w:r w:rsidRPr="0000090B">
            <w:rPr>
              <w:rFonts w:ascii="Calibri" w:hAnsi="Calibri" w:cs="Calibri"/>
              <w:color w:val="C17529" w:themeColor="accent6"/>
            </w:rPr>
            <w:t>+1</w:t>
          </w:r>
          <w:r>
            <w:rPr>
              <w:rFonts w:ascii="Calibri" w:hAnsi="Calibri" w:cs="Calibri"/>
              <w:color w:val="C17529" w:themeColor="accent6"/>
            </w:rPr>
            <w:t xml:space="preserve"> </w:t>
          </w:r>
          <w:r w:rsidRPr="0000090B">
            <w:rPr>
              <w:rFonts w:ascii="Calibri" w:hAnsi="Calibri" w:cs="Calibri"/>
              <w:color w:val="C17529" w:themeColor="accent6"/>
            </w:rPr>
            <w:t>: 1-877-647-3366</w:t>
          </w:r>
        </w:p>
      </w:tc>
    </w:tr>
  </w:tbl>
  <w:p w14:paraId="0E2DA192" w14:textId="77777777" w:rsidR="00761F6C" w:rsidRDefault="00761F6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7F7"/>
    <w:rsid w:val="0000090B"/>
    <w:rsid w:val="000C0632"/>
    <w:rsid w:val="000F2973"/>
    <w:rsid w:val="00134443"/>
    <w:rsid w:val="003E3DDB"/>
    <w:rsid w:val="004312CC"/>
    <w:rsid w:val="00483E38"/>
    <w:rsid w:val="00540BE7"/>
    <w:rsid w:val="0058143C"/>
    <w:rsid w:val="005B1D18"/>
    <w:rsid w:val="005C491B"/>
    <w:rsid w:val="005F33DE"/>
    <w:rsid w:val="006853A2"/>
    <w:rsid w:val="00695641"/>
    <w:rsid w:val="007477F7"/>
    <w:rsid w:val="00752F43"/>
    <w:rsid w:val="00761F6C"/>
    <w:rsid w:val="00785B58"/>
    <w:rsid w:val="0086264D"/>
    <w:rsid w:val="008A49DB"/>
    <w:rsid w:val="008C68C2"/>
    <w:rsid w:val="0094514B"/>
    <w:rsid w:val="00AE4B30"/>
    <w:rsid w:val="00E23678"/>
    <w:rsid w:val="00E34BF2"/>
    <w:rsid w:val="00E4716A"/>
    <w:rsid w:val="00E65126"/>
    <w:rsid w:val="00E7356A"/>
    <w:rsid w:val="00F16026"/>
    <w:rsid w:val="00FC7B86"/>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A6582E"/>
  <w15:chartTrackingRefBased/>
  <w15:docId w15:val="{93A6ED61-0093-4DDB-A1D3-95160358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gu-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B58"/>
    <w:pPr>
      <w:spacing w:before="120" w:after="280"/>
    </w:pPr>
    <w:rPr>
      <w:sz w:val="28"/>
    </w:rPr>
  </w:style>
  <w:style w:type="paragraph" w:styleId="Heading1">
    <w:name w:val="heading 1"/>
    <w:basedOn w:val="Normal"/>
    <w:next w:val="Normal"/>
    <w:link w:val="Heading1Char"/>
    <w:uiPriority w:val="9"/>
    <w:qFormat/>
    <w:rsid w:val="003E3DDB"/>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iPriority w:val="9"/>
    <w:unhideWhenUsed/>
    <w:qFormat/>
    <w:rsid w:val="0058143C"/>
    <w:pPr>
      <w:keepNext/>
      <w:keepLines/>
      <w:spacing w:before="280" w:after="240"/>
      <w:outlineLvl w:val="1"/>
    </w:pPr>
    <w:rPr>
      <w:rFonts w:ascii="Abrade" w:eastAsiaTheme="majorEastAsia" w:hAnsi="Abrade" w:cstheme="majorBidi"/>
      <w:b/>
      <w:color w:val="A17142" w:themeColor="accent4" w:themeShade="BF"/>
      <w:sz w:val="42"/>
      <w:szCs w:val="26"/>
    </w:rPr>
  </w:style>
  <w:style w:type="paragraph" w:styleId="Heading3">
    <w:name w:val="heading 3"/>
    <w:basedOn w:val="Normal"/>
    <w:next w:val="Normal"/>
    <w:link w:val="Heading3Char"/>
    <w:uiPriority w:val="9"/>
    <w:unhideWhenUsed/>
    <w:qFormat/>
    <w:rsid w:val="0058143C"/>
    <w:pPr>
      <w:keepNext/>
      <w:keepLines/>
      <w:spacing w:before="160" w:after="120"/>
      <w:outlineLvl w:val="2"/>
    </w:pPr>
    <w:rPr>
      <w:rFonts w:ascii="Abrade Black" w:eastAsiaTheme="majorEastAsia" w:hAnsi="Abrade Black" w:cstheme="majorBidi"/>
      <w:b/>
      <w:color w:val="7B4A3A" w:themeColor="accent2" w:themeShade="BF"/>
      <w:sz w:val="32"/>
      <w:szCs w:val="24"/>
    </w:rPr>
  </w:style>
  <w:style w:type="paragraph" w:styleId="Heading4">
    <w:name w:val="heading 4"/>
    <w:basedOn w:val="Normal"/>
    <w:next w:val="Normal"/>
    <w:link w:val="Heading4Char"/>
    <w:uiPriority w:val="9"/>
    <w:unhideWhenUsed/>
    <w:qFormat/>
    <w:rsid w:val="000F2973"/>
    <w:pPr>
      <w:keepNext/>
      <w:keepLines/>
      <w:spacing w:before="40" w:after="0"/>
      <w:outlineLvl w:val="3"/>
    </w:pPr>
    <w:rPr>
      <w:rFonts w:ascii="Abrade Black" w:eastAsiaTheme="majorEastAsia" w:hAnsi="Abrade Black" w:cstheme="majorBidi"/>
      <w:b/>
      <w:iCs/>
      <w:color w:val="C77C0E"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2973"/>
    <w:pPr>
      <w:spacing w:after="0" w:line="240" w:lineRule="auto"/>
      <w:contextualSpacing/>
      <w:jc w:val="center"/>
    </w:pPr>
    <w:rPr>
      <w:rFonts w:ascii="Times New Roman" w:eastAsiaTheme="majorEastAsia" w:hAnsi="Times New Roman" w:cstheme="majorBidi"/>
      <w:b/>
      <w:color w:val="694F08" w:themeColor="background2" w:themeShade="40"/>
      <w:spacing w:val="-10"/>
      <w:kern w:val="28"/>
      <w:sz w:val="56"/>
      <w:szCs w:val="56"/>
    </w:rPr>
  </w:style>
  <w:style w:type="character" w:customStyle="1" w:styleId="TitleChar">
    <w:name w:val="Title Char"/>
    <w:basedOn w:val="DefaultParagraphFont"/>
    <w:link w:val="Title"/>
    <w:uiPriority w:val="10"/>
    <w:rsid w:val="000F2973"/>
    <w:rPr>
      <w:rFonts w:ascii="Times New Roman" w:eastAsiaTheme="majorEastAsia" w:hAnsi="Times New Roman" w:cstheme="majorBidi"/>
      <w:b/>
      <w:color w:val="694F08" w:themeColor="background2" w:themeShade="40"/>
      <w:spacing w:val="-10"/>
      <w:kern w:val="28"/>
      <w:sz w:val="56"/>
      <w:szCs w:val="56"/>
    </w:rPr>
  </w:style>
  <w:style w:type="character" w:customStyle="1" w:styleId="Heading2Char">
    <w:name w:val="Heading 2 Char"/>
    <w:basedOn w:val="DefaultParagraphFont"/>
    <w:link w:val="Heading2"/>
    <w:uiPriority w:val="9"/>
    <w:rsid w:val="0058143C"/>
    <w:rPr>
      <w:rFonts w:ascii="Abrade" w:eastAsiaTheme="majorEastAsia" w:hAnsi="Abrade" w:cstheme="majorBidi"/>
      <w:b/>
      <w:color w:val="A17142" w:themeColor="accent4" w:themeShade="BF"/>
      <w:sz w:val="42"/>
      <w:szCs w:val="26"/>
    </w:rPr>
  </w:style>
  <w:style w:type="character" w:customStyle="1" w:styleId="Heading3Char">
    <w:name w:val="Heading 3 Char"/>
    <w:basedOn w:val="DefaultParagraphFont"/>
    <w:link w:val="Heading3"/>
    <w:uiPriority w:val="9"/>
    <w:rsid w:val="0058143C"/>
    <w:rPr>
      <w:rFonts w:ascii="Abrade Black" w:eastAsiaTheme="majorEastAsia" w:hAnsi="Abrade Black" w:cstheme="majorBidi"/>
      <w:b/>
      <w:color w:val="7B4A3A" w:themeColor="accent2" w:themeShade="BF"/>
      <w:sz w:val="32"/>
      <w:szCs w:val="24"/>
    </w:rPr>
  </w:style>
  <w:style w:type="character" w:customStyle="1" w:styleId="Heading4Char">
    <w:name w:val="Heading 4 Char"/>
    <w:basedOn w:val="DefaultParagraphFont"/>
    <w:link w:val="Heading4"/>
    <w:uiPriority w:val="9"/>
    <w:rsid w:val="000F2973"/>
    <w:rPr>
      <w:rFonts w:ascii="Abrade Black" w:eastAsiaTheme="majorEastAsia" w:hAnsi="Abrade Black" w:cstheme="majorBidi"/>
      <w:b/>
      <w:iCs/>
      <w:color w:val="C77C0E" w:themeColor="accent1" w:themeShade="BF"/>
      <w:sz w:val="24"/>
    </w:rPr>
  </w:style>
  <w:style w:type="table" w:styleId="TableGrid">
    <w:name w:val="Table Grid"/>
    <w:basedOn w:val="TableNormal"/>
    <w:uiPriority w:val="39"/>
    <w:rsid w:val="008A4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1F6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61F6C"/>
    <w:rPr>
      <w:sz w:val="28"/>
    </w:rPr>
  </w:style>
  <w:style w:type="paragraph" w:styleId="Footer">
    <w:name w:val="footer"/>
    <w:basedOn w:val="Normal"/>
    <w:link w:val="FooterChar"/>
    <w:uiPriority w:val="99"/>
    <w:unhideWhenUsed/>
    <w:rsid w:val="00761F6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61F6C"/>
    <w:rPr>
      <w:sz w:val="28"/>
    </w:rPr>
  </w:style>
  <w:style w:type="character" w:styleId="Hyperlink">
    <w:name w:val="Hyperlink"/>
    <w:basedOn w:val="DefaultParagraphFont"/>
    <w:uiPriority w:val="99"/>
    <w:unhideWhenUsed/>
    <w:rsid w:val="00761F6C"/>
    <w:rPr>
      <w:color w:val="AD1F1F" w:themeColor="hyperlink"/>
      <w:u w:val="single"/>
    </w:rPr>
  </w:style>
  <w:style w:type="character" w:customStyle="1" w:styleId="UnresolvedMention">
    <w:name w:val="Unresolved Mention"/>
    <w:basedOn w:val="DefaultParagraphFont"/>
    <w:uiPriority w:val="99"/>
    <w:semiHidden/>
    <w:unhideWhenUsed/>
    <w:rsid w:val="00761F6C"/>
    <w:rPr>
      <w:color w:val="605E5C"/>
      <w:shd w:val="clear" w:color="auto" w:fill="E1DFDD"/>
    </w:rPr>
  </w:style>
  <w:style w:type="character" w:customStyle="1" w:styleId="Heading1Char">
    <w:name w:val="Heading 1 Char"/>
    <w:basedOn w:val="DefaultParagraphFont"/>
    <w:link w:val="Heading1"/>
    <w:uiPriority w:val="9"/>
    <w:rsid w:val="003E3DDB"/>
    <w:rPr>
      <w:rFonts w:asciiTheme="majorHAnsi" w:eastAsiaTheme="majorEastAsia" w:hAnsiTheme="majorHAnsi" w:cstheme="majorBidi"/>
      <w:color w:val="C77C0E" w:themeColor="accent1" w:themeShade="BF"/>
      <w:sz w:val="32"/>
      <w:szCs w:val="32"/>
    </w:rPr>
  </w:style>
  <w:style w:type="paragraph" w:styleId="TOCHeading">
    <w:name w:val="TOC Heading"/>
    <w:basedOn w:val="Heading1"/>
    <w:next w:val="Normal"/>
    <w:uiPriority w:val="39"/>
    <w:unhideWhenUsed/>
    <w:qFormat/>
    <w:rsid w:val="003E3DDB"/>
    <w:pPr>
      <w:outlineLvl w:val="9"/>
    </w:pPr>
    <w:rPr>
      <w:kern w:val="0"/>
      <w:lang w:bidi="ar-SA"/>
      <w14:ligatures w14:val="none"/>
    </w:rPr>
  </w:style>
  <w:style w:type="paragraph" w:styleId="TOC2">
    <w:name w:val="toc 2"/>
    <w:basedOn w:val="Normal"/>
    <w:next w:val="Normal"/>
    <w:autoRedefine/>
    <w:uiPriority w:val="39"/>
    <w:unhideWhenUsed/>
    <w:rsid w:val="003E3DDB"/>
    <w:pPr>
      <w:spacing w:after="100"/>
      <w:ind w:left="280"/>
    </w:pPr>
  </w:style>
  <w:style w:type="paragraph" w:styleId="TOC3">
    <w:name w:val="toc 3"/>
    <w:basedOn w:val="Normal"/>
    <w:next w:val="Normal"/>
    <w:autoRedefine/>
    <w:uiPriority w:val="39"/>
    <w:unhideWhenUsed/>
    <w:rsid w:val="003E3DD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zzdart.com/listing/top-rated-edmonton-arborists-transforming-your-trees/" TargetMode="External"/><Relationship Id="rId18" Type="http://schemas.openxmlformats.org/officeDocument/2006/relationships/hyperlink" Target="https://sayouitofrance.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greendrop.com/tree-care/edmonton" TargetMode="External"/><Relationship Id="rId12" Type="http://schemas.openxmlformats.org/officeDocument/2006/relationships/hyperlink" Target="https://interesting-dir.com/details.php?id=342457"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www.greendrop.com/regin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www.greendrop.com/tree-care/calgary" TargetMode="External"/><Relationship Id="rId19" Type="http://schemas.openxmlformats.org/officeDocument/2006/relationships/hyperlink" Target="https://wwv.isa-arbor.com/education/publications/index" TargetMode="External"/><Relationship Id="rId4" Type="http://schemas.openxmlformats.org/officeDocument/2006/relationships/webSettings" Target="webSettings.xml"/><Relationship Id="rId9" Type="http://schemas.openxmlformats.org/officeDocument/2006/relationships/hyperlink" Target="https://sayouitofrance.com/top-tree-care-tips-recommended-by-professional-tree-doctor/" TargetMode="External"/><Relationship Id="rId14" Type="http://schemas.openxmlformats.org/officeDocument/2006/relationships/hyperlink" Target="https://www.greendrop.com/tree-car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twitter.com/greendropltd" TargetMode="External"/><Relationship Id="rId7" Type="http://schemas.openxmlformats.org/officeDocument/2006/relationships/hyperlink" Target="https://www.instagram.com/greendropltd/" TargetMode="External"/><Relationship Id="rId2" Type="http://schemas.openxmlformats.org/officeDocument/2006/relationships/image" Target="media/image6.png"/><Relationship Id="rId1" Type="http://schemas.openxmlformats.org/officeDocument/2006/relationships/hyperlink" Target="https://www.facebook.com/greendropltd/" TargetMode="External"/><Relationship Id="rId6" Type="http://schemas.openxmlformats.org/officeDocument/2006/relationships/image" Target="media/image8.png"/><Relationship Id="rId5" Type="http://schemas.openxmlformats.org/officeDocument/2006/relationships/hyperlink" Target="https://www.pinterest.ca/greendropca/"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greenkeeper@greendrop.com" TargetMode="External"/><Relationship Id="rId2" Type="http://schemas.openxmlformats.org/officeDocument/2006/relationships/image" Target="media/image5.png"/><Relationship Id="rId1" Type="http://schemas.openxmlformats.org/officeDocument/2006/relationships/hyperlink" Target="https://www.greendrop.com/" TargetMode="External"/></Relationships>
</file>

<file path=word/theme/theme1.xml><?xml version="1.0" encoding="utf-8"?>
<a:theme xmlns:a="http://schemas.openxmlformats.org/drawingml/2006/main" name="Fra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E3CA8-06EA-4806-BA4A-5F36188D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836</Words>
  <Characters>4746</Characters>
  <Application>Microsoft Office Word</Application>
  <DocSecurity>0</DocSecurity>
  <Lines>106</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Kathesiya</dc:creator>
  <cp:keywords/>
  <dc:description/>
  <cp:lastModifiedBy>Web Cure-4</cp:lastModifiedBy>
  <cp:revision>5</cp:revision>
  <cp:lastPrinted>2024-04-06T10:01:00Z</cp:lastPrinted>
  <dcterms:created xsi:type="dcterms:W3CDTF">2024-04-06T09:59:00Z</dcterms:created>
  <dcterms:modified xsi:type="dcterms:W3CDTF">2024-04-06T10:02:00Z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9db6f898d03b7b99c34bdedcfeb72cda8b7779dd4831054de4fc0a39cfebedaf</vt:lpwstr>
  </property>
</Properties>
</file>